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西藏农牧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大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学关于举办“形势报告会和哲学人文社会科学报告会、研讨会、讲座、论坛”审批表</w:t>
      </w:r>
    </w:p>
    <w:p>
      <w:pPr>
        <w:widowControl/>
        <w:shd w:val="clear" w:color="auto" w:fill="FFFFFF"/>
        <w:ind w:left="-359" w:firstLine="470"/>
        <w:jc w:val="left"/>
        <w:rPr>
          <w:rFonts w:ascii="宋体" w:cs="宋体"/>
          <w:color w:val="000000"/>
          <w:kern w:val="0"/>
          <w:szCs w:val="21"/>
        </w:rPr>
      </w:pPr>
    </w:p>
    <w:p>
      <w:pPr>
        <w:widowControl/>
        <w:shd w:val="clear" w:color="auto" w:fill="FFFFFF"/>
        <w:ind w:left="-359" w:firstLine="470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主办部门：</w:t>
      </w:r>
      <w:r>
        <w:rPr>
          <w:rFonts w:ascii="宋体" w:hAnsi="宋体" w:cs="宋体"/>
          <w:b/>
          <w:color w:val="000000"/>
          <w:kern w:val="0"/>
          <w:sz w:val="24"/>
        </w:rPr>
        <w:t xml:space="preserve">   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（公章）</w:t>
      </w:r>
      <w:r>
        <w:rPr>
          <w:rFonts w:ascii="宋体" w:cs="宋体"/>
          <w:color w:val="000000"/>
          <w:kern w:val="0"/>
          <w:sz w:val="24"/>
        </w:rPr>
        <w:t>    </w:t>
      </w:r>
      <w:r>
        <w:rPr>
          <w:rFonts w:ascii="宋体" w:cs="宋体"/>
          <w:b/>
          <w:color w:val="000000"/>
          <w:kern w:val="0"/>
          <w:sz w:val="24"/>
        </w:rPr>
        <w:t>         </w:t>
      </w:r>
      <w:r>
        <w:rPr>
          <w:rFonts w:hint="eastAsia" w:ascii="宋体" w:hAnsi="宋体" w:cs="宋体"/>
          <w:b/>
          <w:color w:val="000000"/>
          <w:kern w:val="0"/>
          <w:sz w:val="24"/>
        </w:rPr>
        <w:t>填表日期：</w:t>
      </w:r>
      <w:r>
        <w:rPr>
          <w:rFonts w:ascii="宋体" w:hAnsi="宋体" w:cs="宋体"/>
          <w:b/>
          <w:color w:val="000000"/>
          <w:kern w:val="0"/>
          <w:sz w:val="24"/>
        </w:rPr>
        <w:t xml:space="preserve"> </w:t>
      </w:r>
    </w:p>
    <w:tbl>
      <w:tblPr>
        <w:tblStyle w:val="3"/>
        <w:tblW w:w="8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635"/>
        <w:gridCol w:w="115"/>
        <w:gridCol w:w="802"/>
        <w:gridCol w:w="1332"/>
        <w:gridCol w:w="528"/>
        <w:gridCol w:w="918"/>
        <w:gridCol w:w="524"/>
        <w:gridCol w:w="1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 题</w:t>
            </w:r>
          </w:p>
        </w:tc>
        <w:tc>
          <w:tcPr>
            <w:tcW w:w="7755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959" w:type="dxa"/>
            <w:gridSpan w:val="9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拟请报告人（发言人）情况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 名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民族（国籍）</w:t>
            </w:r>
          </w:p>
        </w:tc>
        <w:tc>
          <w:tcPr>
            <w:tcW w:w="242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研究方向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工作单位</w:t>
            </w:r>
          </w:p>
        </w:tc>
        <w:tc>
          <w:tcPr>
            <w:tcW w:w="387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959" w:type="dxa"/>
            <w:gridSpan w:val="9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报告会、研讨会、讲座、论坛有关情况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时间</w:t>
            </w:r>
          </w:p>
        </w:tc>
        <w:tc>
          <w:tcPr>
            <w:tcW w:w="17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地点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现场负责人及联系方式</w:t>
            </w:r>
          </w:p>
        </w:tc>
        <w:tc>
          <w:tcPr>
            <w:tcW w:w="19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参加人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员范围</w:t>
            </w:r>
          </w:p>
        </w:tc>
        <w:tc>
          <w:tcPr>
            <w:tcW w:w="7755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主要内容或基本观点</w:t>
            </w:r>
          </w:p>
        </w:tc>
        <w:tc>
          <w:tcPr>
            <w:tcW w:w="7755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1204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主办单位审查意见</w:t>
            </w:r>
          </w:p>
        </w:tc>
        <w:tc>
          <w:tcPr>
            <w:tcW w:w="7755" w:type="dxa"/>
            <w:gridSpan w:val="8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755" w:type="dxa"/>
            <w:gridSpan w:val="8"/>
            <w:tcBorders>
              <w:top w:val="nil"/>
            </w:tcBorders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主办单位负责人签字：      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（公章）                 年     月   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1204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审批单位审查意见</w:t>
            </w:r>
          </w:p>
        </w:tc>
        <w:tc>
          <w:tcPr>
            <w:tcW w:w="7755" w:type="dxa"/>
            <w:gridSpan w:val="8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755" w:type="dxa"/>
            <w:gridSpan w:val="8"/>
            <w:tcBorders>
              <w:top w:val="nil"/>
            </w:tcBorders>
            <w:vAlign w:val="center"/>
          </w:tcPr>
          <w:p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党委宣传部负责人签字：</w:t>
            </w:r>
            <w:r>
              <w:rPr>
                <w:sz w:val="24"/>
              </w:rPr>
              <w:t xml:space="preserve">         </w:t>
            </w:r>
            <w:r>
              <w:rPr>
                <w:rFonts w:hint="eastAsia"/>
                <w:sz w:val="24"/>
              </w:rPr>
              <w:t>（公章）</w:t>
            </w:r>
            <w:r>
              <w:rPr>
                <w:sz w:val="24"/>
              </w:rPr>
              <w:t xml:space="preserve">     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      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      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  <w:tc>
          <w:tcPr>
            <w:tcW w:w="7755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240" w:lineRule="atLeast"/>
        <w:rPr>
          <w:szCs w:val="21"/>
        </w:rPr>
      </w:pPr>
      <w:r>
        <w:rPr>
          <w:rFonts w:hint="eastAsia"/>
          <w:szCs w:val="21"/>
        </w:rPr>
        <w:t>（本表一式两份，供主办单位和审批单位各存一份）</w:t>
      </w:r>
    </w:p>
    <w:sectPr>
      <w:footerReference r:id="rId3" w:type="default"/>
      <w:footerReference r:id="rId4" w:type="even"/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D7E300-9CB3-483A-B85F-43FE960A7C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461E949-6693-4668-8832-166BC2F15ED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16E7F15-83DC-41D6-9526-6036E74D5FB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BAA0FF5-892B-402B-A876-9929F25E5C1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NotTrackMov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NGZmNDVhNmE1NzNiNzRiZGUxNzkzM2Y1Y2Y5ZjEifQ=="/>
  </w:docVars>
  <w:rsids>
    <w:rsidRoot w:val="1FB05D5A"/>
    <w:rsid w:val="00210331"/>
    <w:rsid w:val="0022447C"/>
    <w:rsid w:val="00241DA8"/>
    <w:rsid w:val="00245454"/>
    <w:rsid w:val="002B6CE6"/>
    <w:rsid w:val="00315898"/>
    <w:rsid w:val="00334B75"/>
    <w:rsid w:val="00355342"/>
    <w:rsid w:val="00364505"/>
    <w:rsid w:val="00396F67"/>
    <w:rsid w:val="00620CCB"/>
    <w:rsid w:val="00665077"/>
    <w:rsid w:val="00690C34"/>
    <w:rsid w:val="00702ED9"/>
    <w:rsid w:val="00894FB0"/>
    <w:rsid w:val="008F1DE3"/>
    <w:rsid w:val="00A01190"/>
    <w:rsid w:val="00A440BA"/>
    <w:rsid w:val="00C43A3C"/>
    <w:rsid w:val="00C576E3"/>
    <w:rsid w:val="00CE6A3D"/>
    <w:rsid w:val="00DF57A9"/>
    <w:rsid w:val="00EC5617"/>
    <w:rsid w:val="00FE52EA"/>
    <w:rsid w:val="01E52B01"/>
    <w:rsid w:val="0616772D"/>
    <w:rsid w:val="111F1EAC"/>
    <w:rsid w:val="1FB05D5A"/>
    <w:rsid w:val="3DB14578"/>
    <w:rsid w:val="51F22443"/>
    <w:rsid w:val="794D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99"/>
    <w:rPr>
      <w:rFonts w:cs="Times New Roman"/>
    </w:rPr>
  </w:style>
  <w:style w:type="character" w:customStyle="1" w:styleId="6">
    <w:name w:val="页脚 Char"/>
    <w:link w:val="2"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dministrator\Desktop\&#20851;&#20110;&#20030;&#21150;&#8220;&#24418;&#21183;&#25253;&#21578;&#20250;&#21644;&#21746;&#23398;&#20154;&#25991;&#31038;&#20250;&#31185;&#23398;&#25253;&#21578;&#20250;&#12289;&#30740;&#35752;&#20250;&#12289;&#35762;&#24231;&#12289;&#35770;&#22363;&#8221;&#23457;&#25209;&#34920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关于举办“形势报告会和哲学人文社会科学报告会、研讨会、讲座、论坛”审批表.docx</Template>
  <Pages>1</Pages>
  <Words>210</Words>
  <Characters>210</Characters>
  <Lines>2</Lines>
  <Paragraphs>1</Paragraphs>
  <TotalTime>81</TotalTime>
  <ScaleCrop>false</ScaleCrop>
  <LinksUpToDate>false</LinksUpToDate>
  <CharactersWithSpaces>307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2026-04-13T01:54:00Z</dcterms:created>
  <dc:creator>天天向尚</dc:creator>
  <cp:lastModifiedBy>天天向尚</cp:lastModifiedBy>
  <dcterms:modified xsi:type="dcterms:W3CDTF">2026-04-13T01:55:37Z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6CAF768B600143BFBB963BC7F8AA8A35_11</vt:lpwstr>
  </property>
</Properties>
</file>